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F6" w:rsidRDefault="0096385A" w:rsidP="000134F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Номер «112» – это номер телефона, по которому можно позвонить:</w:t>
      </w:r>
    </w:p>
    <w:p w:rsidR="0096385A" w:rsidRPr="0096385A" w:rsidRDefault="000134F6" w:rsidP="000134F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385A"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связаться с какой-либо экстренной оперативной службой;</w:t>
      </w:r>
    </w:p>
    <w:p w:rsidR="000134F6" w:rsidRDefault="000134F6" w:rsidP="000134F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385A"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мобильных или со стационарных телефонов, в том числе общественных таксофонов;</w:t>
      </w:r>
    </w:p>
    <w:p w:rsidR="0096385A" w:rsidRPr="0096385A" w:rsidRDefault="000134F6" w:rsidP="000134F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6385A"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круглосуточно и бесплатно.</w:t>
      </w:r>
    </w:p>
    <w:p w:rsidR="000134F6" w:rsidRDefault="000134F6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 официально введен единый номер для вызова всех экстренных оперативных служб «112». Если телефон подключен к зарубежному оператору связи, то при совершении звонка не нужно набирать никакой код, только номер «112».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Звоните на номер «112» только в случаях: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Вы нуждаетесь в экстренной помощи, когда возникла реальная угроза жизни, здоровью, имуществу или окружающей среде;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или есть причины подозревать это.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сомневаетесь, является ли ситуация экстренной или нет – лучше позвонить.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происходит, когда Вы звоните по номеру «112»?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Звонящий в службу экстренной помощи: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обращается за помощью только в экстренных ситуациях;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отвечает на вопросы оператора-112;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соблюдает полученные инструкции.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Оператор-112: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оценивает потребность оказания экстренной помощи;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вызывает все необходимые для реагирования службы;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оказывает необходимую консультативно-справочную поддержку абоненту.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предоставляется: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скорой медицинской помощи;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пожарной охраны;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полиции;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антитеррора;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реагирования в чрезвычайных ситуациях (спасателями);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аварийной газовой службой;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другими экстренными оперативными службами, необходимыми для реагирования на происшествия.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звоните на номер «112» по несрочным вопросам: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звоните на номер «112», если Вы испытываете трудности с сотовым оператором, хотите получить информацию о погоде, вызвать такси, заказать столик и т.п.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различных аварийных ситуаций большое количество звонков, сделанных на номер «112» с целью получения справок, может перегрузить телефонные линии службы экстренной помощи.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давайте детям мобильный телефон для игр – при заряженном аккумуляторе ребенок может случайно позвонить на номер «112».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позаботьтесь о том, чтобы с Вашего телефона не поступали непреднамеренные звонки на номер «112». Это может произойти и при включенной блокировке клавиш телефона.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Помните, что занятость линии оператора экстренной помощи может задержать оказание помощи человеку, реально нуждающемуся в ней, и привести к серьезным последствиям. Использование номера телефона экстренных служб не по назначению или в хулиганских целях может быть наказуемо.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позвонить по единому номеру неотложной помощи «112» возникает в самых различных ситуациях. Перед лицом опасности люди обычно испытывают беспокойство, страх и это мешает сосредоточиться, спокойно оценить обстоятельства и немедленно решить, что же нужно сделать, чтобы обеспечить свою безопасность. Нередко бывает, что набирая номер «112» при различных происшествиях, люди волнуются, не могут объяснить, какое несчастье и где с ними произошло. Помните, что когда Вы звоните по номеру «112», Вам ответит профессионально подготовленный персонал. Их работа – оценить ситуацию и определить соответствующие меры реагирования.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в случае необходимости Вы могли как можно быстрее вызвать помощь, </w:t>
      </w:r>
      <w:proofErr w:type="spellStart"/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запомнитеэти</w:t>
      </w:r>
      <w:proofErr w:type="spellEnd"/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простые, но полезные советы: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Дождитесь ответа оператора на Ваш звонок. Если после нескольких сигналов оператор не ответил, ни в коем случае не прерывайте звонок и не звоните снова. Каждый ваш повторный звонок будет воспринят как новый и соответственно окажется в конце очереди звонков, поэтому вам понадобится больше времени на то, чтобы дозвониться.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оператор ответит, представьтесь, коротко и ясно объясните, что и с кем произошло. Сохраняйте спокойствие и говорите чётко. Не паникуйте! Иногда бывает трудно получить необходимую информацию для быстрого реагирования на Ваше происшествие.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характер происшествия и место (если знаете – и точный адрес), где необходима срочная помощь. Если можете, объясните оператору, как это место легче найти (к нему подъехать). Если опасность возникла не в том месте, где находитесь Вы – укажите это место.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Постарайтесь коротко и ясно ответить на все вопросы оператора. Точные и ясные ответы на все вопросы необходимы оператору для определения потребности в оказании срочной помощи.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Помните, что Вы звоните в профессионально-подготовленное учреждение, и информация, которую они требуют, очень важна, не теряйте терпения и не сердитесь, если Вы не понимаете характер их вопросов.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ситуация требует оперативного реагирования, то помощь будет направлена немедленно, а оператор-112 может запрашивать информацию о Вас, пока экстренные службы находятся в пути.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Следуйте советам диспетчера экстренной службы.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кладите</w:t>
      </w:r>
      <w:r w:rsidR="0001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трубку, пока оператор-112 не скажет, что разговор можно закончить.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Закончив разговор, постарайтесь не занимать телефонную линию, с которой вы звонили, если в этом нет необходимости. Оператору может понадобиться связаться с вами и попросить у вас дополнительную информацию или дать вам дополнительный совет.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изменения ситуации на месте происшествия (улучшилась или ухудшилась), позвоните по номеру «112» еще раз и сообщите об этом.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В некоторых случаях в систему-112 может поступать большое количество сообщений об одном и том же происшествии. Не раздражайтесь, если после нескольких вопросов оператор-112 сообщает Вам, что такое сообщение уже поступило, и прекращает разговор. Это необходимо, чтобы избежать дублирования информации и освободить оперативную линию.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вешайте трубку, если вы звоните по номеру «112» по ошибке! Скажите оператору, что всё хорошо. В противном случае оператор Системы-112 вынужден будет совершить звонок на Ваш номер, чтобы убедиться, что все в порядке.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вызова на место происшествия оперативных, аварийных и других служб, оперативные дежурные при необходимости предоставят дополнительную информацию, которая поможет гражданам выйти из трудной ситуации с наименьшими потерями.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Вниманию родителей: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Позаботьтесь о том, чтобы Ваш ребенок смог назвать свое имя, имена родителей, домашний адрес и номер домашнего телефона (если есть);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Сообщите детям место Вашей работы и номер рабочего телефона (или телефона для связи с Вами);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Объясните ребенку, в каких случаях можно звонить в службу-112;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Научите детей не бояться звонить по номеру «112», если у них возникнут сомнения, звонить или не звонить в случае опасности;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Объясните ребенку, что звонить на номер «112» ради шутки категорически запрещено.</w:t>
      </w:r>
    </w:p>
    <w:p w:rsidR="0096385A" w:rsidRPr="0096385A" w:rsidRDefault="0096385A" w:rsidP="000134F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«112» – это номер службы вызова экстренных оперативных служб, а не номер сотового оператора. Обращайтесь по нему только за помощью. Большое количество непрофильных вызовов может привести к перегрузке системы и ставит под угрозу жизнь тех, кто действительно нуждается в экстренной помощи.</w:t>
      </w:r>
    </w:p>
    <w:sectPr w:rsidR="0096385A" w:rsidRPr="0096385A" w:rsidSect="00FB64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A"/>
    <w:rsid w:val="000134F6"/>
    <w:rsid w:val="002A4CD4"/>
    <w:rsid w:val="003829AA"/>
    <w:rsid w:val="00694320"/>
    <w:rsid w:val="00846F3F"/>
    <w:rsid w:val="0096385A"/>
    <w:rsid w:val="00AC4168"/>
    <w:rsid w:val="00BA3E40"/>
    <w:rsid w:val="00CD2457"/>
    <w:rsid w:val="00E636DE"/>
    <w:rsid w:val="00EA3A0F"/>
    <w:rsid w:val="00EB5EA8"/>
    <w:rsid w:val="00EE0458"/>
    <w:rsid w:val="00FA7753"/>
    <w:rsid w:val="00FB6415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F01EB-F881-4482-A23B-B4DF382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8">
          <w:marLeft w:val="0"/>
          <w:marRight w:val="0"/>
          <w:marTop w:val="0"/>
          <w:marBottom w:val="0"/>
          <w:divBdr>
            <w:top w:val="single" w:sz="6" w:space="15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1002</Words>
  <Characters>5714</Characters>
  <Application>Microsoft Office Word</Application>
  <DocSecurity>0</DocSecurity>
  <Lines>47</Lines>
  <Paragraphs>13</Paragraphs>
  <ScaleCrop>false</ScaleCrop>
  <Company>Территориальная администрация Кировского района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SmirnovNI</dc:creator>
  <cp:keywords/>
  <dc:description/>
  <cp:lastModifiedBy>HVV</cp:lastModifiedBy>
  <cp:revision>3</cp:revision>
  <dcterms:created xsi:type="dcterms:W3CDTF">2014-09-18T08:06:00Z</dcterms:created>
  <dcterms:modified xsi:type="dcterms:W3CDTF">2017-09-27T05:43:00Z</dcterms:modified>
</cp:coreProperties>
</file>